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5A" w:rsidRPr="00E02309" w:rsidRDefault="00B509B0">
      <w:pPr>
        <w:spacing w:before="76"/>
        <w:ind w:left="8013"/>
        <w:rPr>
          <w:rFonts w:ascii="Times New Roman"/>
          <w:b/>
          <w:sz w:val="25"/>
          <w:lang w:val="it-IT"/>
        </w:rPr>
      </w:pPr>
      <w:r>
        <w:rPr>
          <w:rFonts w:ascii="Times New Roman"/>
          <w:b/>
          <w:sz w:val="23"/>
          <w:lang w:val="it-IT"/>
        </w:rPr>
        <w:t>ALLEGATO</w:t>
      </w:r>
      <w:r w:rsidR="00EB7F2E" w:rsidRPr="00E02309">
        <w:rPr>
          <w:rFonts w:ascii="Times New Roman"/>
          <w:b/>
          <w:sz w:val="23"/>
          <w:lang w:val="it-IT"/>
        </w:rPr>
        <w:t xml:space="preserve"> </w:t>
      </w:r>
      <w:r w:rsidR="00EB7F2E" w:rsidRPr="00E02309">
        <w:rPr>
          <w:rFonts w:ascii="Times New Roman"/>
          <w:b/>
          <w:sz w:val="25"/>
          <w:lang w:val="it-IT"/>
        </w:rPr>
        <w:t>B</w:t>
      </w:r>
    </w:p>
    <w:p w:rsidR="00FA605A" w:rsidRPr="00E02309" w:rsidRDefault="00FA605A">
      <w:pPr>
        <w:pStyle w:val="Corpodeltesto"/>
        <w:rPr>
          <w:sz w:val="28"/>
          <w:lang w:val="it-IT"/>
        </w:rPr>
      </w:pPr>
    </w:p>
    <w:p w:rsidR="00FA605A" w:rsidRPr="00E02309" w:rsidRDefault="00FA605A">
      <w:pPr>
        <w:pStyle w:val="Corpodeltesto"/>
        <w:spacing w:before="8"/>
        <w:rPr>
          <w:sz w:val="35"/>
          <w:lang w:val="it-IT"/>
        </w:rPr>
      </w:pPr>
    </w:p>
    <w:p w:rsidR="00FA605A" w:rsidRPr="00E02309" w:rsidRDefault="00EB7F2E">
      <w:pPr>
        <w:pStyle w:val="Corpodeltesto"/>
        <w:ind w:left="1558" w:hanging="732"/>
        <w:rPr>
          <w:lang w:val="it-IT"/>
        </w:rPr>
      </w:pPr>
      <w:r w:rsidRPr="00E02309">
        <w:rPr>
          <w:spacing w:val="-11"/>
          <w:lang w:val="it-IT"/>
        </w:rPr>
        <w:t xml:space="preserve">GRIGLIA </w:t>
      </w:r>
      <w:r w:rsidRPr="00E02309">
        <w:rPr>
          <w:spacing w:val="-6"/>
          <w:lang w:val="it-IT"/>
        </w:rPr>
        <w:t xml:space="preserve">DI </w:t>
      </w:r>
      <w:r w:rsidRPr="00E02309">
        <w:rPr>
          <w:spacing w:val="-11"/>
          <w:lang w:val="it-IT"/>
        </w:rPr>
        <w:t xml:space="preserve">VALUTAZIONE </w:t>
      </w:r>
      <w:r w:rsidRPr="00E02309">
        <w:rPr>
          <w:spacing w:val="-9"/>
          <w:lang w:val="it-IT"/>
        </w:rPr>
        <w:t xml:space="preserve">DEI </w:t>
      </w:r>
      <w:r w:rsidRPr="00E02309">
        <w:rPr>
          <w:spacing w:val="-11"/>
          <w:lang w:val="it-IT"/>
        </w:rPr>
        <w:t xml:space="preserve">TITOLI CULTURALI </w:t>
      </w:r>
      <w:r w:rsidRPr="00E02309">
        <w:rPr>
          <w:lang w:val="it-IT"/>
        </w:rPr>
        <w:t xml:space="preserve">E </w:t>
      </w:r>
      <w:r w:rsidRPr="00E02309">
        <w:rPr>
          <w:spacing w:val="-12"/>
          <w:lang w:val="it-IT"/>
        </w:rPr>
        <w:t xml:space="preserve">PROFESSIONALI </w:t>
      </w:r>
      <w:r w:rsidRPr="00E02309">
        <w:rPr>
          <w:spacing w:val="-5"/>
          <w:lang w:val="it-IT"/>
        </w:rPr>
        <w:t xml:space="preserve">PER </w:t>
      </w:r>
      <w:r w:rsidRPr="00E02309">
        <w:rPr>
          <w:spacing w:val="-4"/>
          <w:lang w:val="it-IT"/>
        </w:rPr>
        <w:t xml:space="preserve">LA </w:t>
      </w:r>
      <w:r w:rsidR="00BE1DCA">
        <w:rPr>
          <w:spacing w:val="-6"/>
          <w:lang w:val="it-IT"/>
        </w:rPr>
        <w:t xml:space="preserve">SELEZIONE DI </w:t>
      </w:r>
      <w:r w:rsidRPr="00E02309">
        <w:rPr>
          <w:spacing w:val="-6"/>
          <w:lang w:val="it-IT"/>
        </w:rPr>
        <w:t>EDUCATORE PROFESSIONALE</w:t>
      </w:r>
    </w:p>
    <w:p w:rsidR="00DB3235" w:rsidRDefault="00DB3235" w:rsidP="00DB3235">
      <w:pPr>
        <w:tabs>
          <w:tab w:val="left" w:pos="1418"/>
          <w:tab w:val="left" w:pos="1843"/>
        </w:tabs>
        <w:spacing w:line="360" w:lineRule="auto"/>
        <w:contextualSpacing/>
        <w:jc w:val="both"/>
        <w:rPr>
          <w:b/>
        </w:rPr>
      </w:pPr>
    </w:p>
    <w:p w:rsidR="00DB3235" w:rsidRDefault="00DB3235" w:rsidP="00DB3235">
      <w:pPr>
        <w:tabs>
          <w:tab w:val="left" w:pos="1418"/>
          <w:tab w:val="left" w:pos="1843"/>
        </w:tabs>
        <w:spacing w:line="360" w:lineRule="auto"/>
        <w:contextualSpacing/>
        <w:jc w:val="both"/>
        <w:rPr>
          <w:b/>
        </w:rPr>
      </w:pPr>
      <w:r w:rsidRPr="00914A1F">
        <w:rPr>
          <w:b/>
        </w:rPr>
        <w:t>TITOLI DI STUDIO RICHIESTI</w:t>
      </w:r>
    </w:p>
    <w:p w:rsidR="00FA605A" w:rsidRPr="00DB3235" w:rsidRDefault="00DB3235" w:rsidP="00DB3235">
      <w:pPr>
        <w:tabs>
          <w:tab w:val="left" w:pos="1418"/>
          <w:tab w:val="left" w:pos="1843"/>
        </w:tabs>
        <w:spacing w:line="360" w:lineRule="auto"/>
        <w:contextualSpacing/>
        <w:jc w:val="both"/>
        <w:rPr>
          <w:b/>
        </w:rPr>
      </w:pPr>
      <w:r>
        <w:t>(</w:t>
      </w:r>
      <w:r w:rsidR="006E75EA">
        <w:t xml:space="preserve">line </w:t>
      </w:r>
      <w:proofErr w:type="spellStart"/>
      <w:r>
        <w:t>guida</w:t>
      </w:r>
      <w:proofErr w:type="spellEnd"/>
      <w:r>
        <w:t xml:space="preserve">, </w:t>
      </w:r>
      <w:proofErr w:type="spellStart"/>
      <w:r>
        <w:t>requisiti</w:t>
      </w:r>
      <w:proofErr w:type="spellEnd"/>
      <w:r>
        <w:t xml:space="preserve"> figure </w:t>
      </w:r>
      <w:proofErr w:type="spellStart"/>
      <w:r>
        <w:t>specialistiche</w:t>
      </w:r>
      <w:proofErr w:type="spellEnd"/>
      <w:r>
        <w:t xml:space="preserve">, </w:t>
      </w:r>
      <w:proofErr w:type="spellStart"/>
      <w:r>
        <w:t>allegato</w:t>
      </w:r>
      <w:proofErr w:type="spellEnd"/>
      <w:r w:rsidR="006E75EA">
        <w:t xml:space="preserve"> </w:t>
      </w:r>
      <w:proofErr w:type="spellStart"/>
      <w:r>
        <w:t>alla</w:t>
      </w:r>
      <w:proofErr w:type="spellEnd"/>
      <w:r w:rsidR="006E75EA">
        <w:t xml:space="preserve"> </w:t>
      </w:r>
      <w:proofErr w:type="spellStart"/>
      <w:r>
        <w:t>Disposizione</w:t>
      </w:r>
      <w:proofErr w:type="spellEnd"/>
      <w:r>
        <w:t xml:space="preserve"> del </w:t>
      </w:r>
      <w:proofErr w:type="spellStart"/>
      <w:r>
        <w:t>Presidente</w:t>
      </w:r>
      <w:proofErr w:type="spellEnd"/>
      <w:r>
        <w:t xml:space="preserve"> n.109 del 13-06-2019)</w:t>
      </w:r>
      <w:r w:rsidR="00EB7F2E">
        <w:rPr>
          <w:spacing w:val="-6"/>
        </w:rPr>
        <w:tab/>
      </w:r>
    </w:p>
    <w:tbl>
      <w:tblPr>
        <w:tblStyle w:val="TableNormal"/>
        <w:tblpPr w:leftFromText="141" w:rightFromText="141" w:vertAnchor="text" w:tblpX="152" w:tblpY="1"/>
        <w:tblOverlap w:val="never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0"/>
        <w:gridCol w:w="2126"/>
      </w:tblGrid>
      <w:tr w:rsidR="007E2ED6" w:rsidRPr="004E5384" w:rsidTr="00447947">
        <w:trPr>
          <w:trHeight w:val="2684"/>
        </w:trPr>
        <w:tc>
          <w:tcPr>
            <w:tcW w:w="9786" w:type="dxa"/>
            <w:gridSpan w:val="2"/>
            <w:tcBorders>
              <w:bottom w:val="single" w:sz="4" w:space="0" w:color="auto"/>
            </w:tcBorders>
            <w:vAlign w:val="center"/>
          </w:tcPr>
          <w:p w:rsidR="00DB3235" w:rsidRPr="00347994" w:rsidRDefault="00DB3235" w:rsidP="00DB3235">
            <w:pPr>
              <w:tabs>
                <w:tab w:val="left" w:pos="1418"/>
                <w:tab w:val="left" w:pos="1843"/>
              </w:tabs>
              <w:autoSpaceDE/>
              <w:autoSpaceDN/>
              <w:spacing w:line="360" w:lineRule="auto"/>
              <w:contextualSpacing/>
              <w:jc w:val="both"/>
            </w:pPr>
            <w:proofErr w:type="spellStart"/>
            <w:r>
              <w:t>Laurea</w:t>
            </w:r>
            <w:proofErr w:type="spellEnd"/>
            <w:r w:rsidR="006E75EA">
              <w:t xml:space="preserve"> </w:t>
            </w:r>
            <w:proofErr w:type="spellStart"/>
            <w:r>
              <w:t>Magistrale</w:t>
            </w:r>
            <w:proofErr w:type="spellEnd"/>
            <w:r>
              <w:t xml:space="preserve"> PSICOLOGIA o SCIENZE PEDAGOGICHE o SCIENZE DELLA FORMAZIONE CONTINUA, </w:t>
            </w:r>
            <w:proofErr w:type="spellStart"/>
            <w:r>
              <w:t>Laurea</w:t>
            </w:r>
            <w:proofErr w:type="spellEnd"/>
            <w:r w:rsidR="006E75EA">
              <w:t xml:space="preserve"> </w:t>
            </w:r>
            <w:proofErr w:type="spellStart"/>
            <w:r>
              <w:t>quadriennale</w:t>
            </w:r>
            <w:proofErr w:type="spellEnd"/>
            <w:r w:rsidR="006E75EA">
              <w:t xml:space="preserve"> </w:t>
            </w:r>
            <w:proofErr w:type="spellStart"/>
            <w:r>
              <w:t>vecchio</w:t>
            </w:r>
            <w:proofErr w:type="spellEnd"/>
            <w:r w:rsidR="006E75EA">
              <w:t xml:space="preserve"> </w:t>
            </w:r>
            <w:proofErr w:type="spellStart"/>
            <w:r>
              <w:t>ordinamento</w:t>
            </w:r>
            <w:proofErr w:type="spellEnd"/>
            <w:r>
              <w:t xml:space="preserve"> in SCIENZE DELL’EDUCAZIONE, </w:t>
            </w:r>
            <w:proofErr w:type="spellStart"/>
            <w:r>
              <w:t>Laurea</w:t>
            </w:r>
            <w:proofErr w:type="spellEnd"/>
            <w:r w:rsidR="006E75EA">
              <w:t xml:space="preserve"> </w:t>
            </w:r>
            <w:proofErr w:type="spellStart"/>
            <w:r>
              <w:t>quadriennale</w:t>
            </w:r>
            <w:proofErr w:type="spellEnd"/>
            <w:r w:rsidR="006E75EA">
              <w:t xml:space="preserve"> </w:t>
            </w:r>
            <w:proofErr w:type="spellStart"/>
            <w:r>
              <w:t>vecchio</w:t>
            </w:r>
            <w:proofErr w:type="spellEnd"/>
            <w:r w:rsidR="006E75EA">
              <w:t xml:space="preserve"> </w:t>
            </w:r>
            <w:proofErr w:type="spellStart"/>
            <w:r>
              <w:t>ordinamento</w:t>
            </w:r>
            <w:proofErr w:type="spellEnd"/>
            <w:r>
              <w:t xml:space="preserve"> in PEDAGOGIA, </w:t>
            </w:r>
            <w:proofErr w:type="spellStart"/>
            <w:r>
              <w:t>Laurea</w:t>
            </w:r>
            <w:proofErr w:type="spellEnd"/>
            <w:r w:rsidR="006E75EA">
              <w:t xml:space="preserve"> </w:t>
            </w:r>
            <w:proofErr w:type="spellStart"/>
            <w:r>
              <w:t>quinquennale</w:t>
            </w:r>
            <w:proofErr w:type="spellEnd"/>
            <w:r w:rsidR="006E75EA">
              <w:t xml:space="preserve"> </w:t>
            </w:r>
            <w:proofErr w:type="spellStart"/>
            <w:r>
              <w:t>vecchio</w:t>
            </w:r>
            <w:proofErr w:type="spellEnd"/>
            <w:r w:rsidR="006E75EA">
              <w:t xml:space="preserve"> </w:t>
            </w:r>
            <w:proofErr w:type="spellStart"/>
            <w:r>
              <w:t>ordinamento</w:t>
            </w:r>
            <w:proofErr w:type="spellEnd"/>
            <w:r>
              <w:t xml:space="preserve"> in PSICOLOGIA.</w:t>
            </w:r>
          </w:p>
          <w:p w:rsidR="007E2ED6" w:rsidRPr="007E2ED6" w:rsidRDefault="007E2ED6" w:rsidP="007E2ED6">
            <w:pPr>
              <w:pStyle w:val="TableParagraph"/>
              <w:rPr>
                <w:rFonts w:ascii="Times New Roman"/>
                <w:b/>
                <w:sz w:val="28"/>
                <w:lang w:val="it-IT"/>
              </w:rPr>
            </w:pPr>
          </w:p>
        </w:tc>
      </w:tr>
      <w:tr w:rsidR="004E5384" w:rsidRPr="004E5384" w:rsidTr="007E2ED6">
        <w:trPr>
          <w:trHeight w:val="414"/>
        </w:trPr>
        <w:tc>
          <w:tcPr>
            <w:tcW w:w="7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384" w:rsidRPr="00E02309" w:rsidRDefault="004E5384" w:rsidP="004E5384">
            <w:pPr>
              <w:pStyle w:val="TableParagraph"/>
              <w:spacing w:before="243"/>
              <w:jc w:val="center"/>
              <w:rPr>
                <w:lang w:val="it-IT"/>
              </w:rPr>
            </w:pPr>
            <w:r w:rsidRPr="00E02309">
              <w:rPr>
                <w:sz w:val="26"/>
                <w:lang w:val="it-IT"/>
              </w:rPr>
              <w:t>voto fino a 89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384" w:rsidRPr="004E5384" w:rsidRDefault="004E5384" w:rsidP="007E2ED6">
            <w:pPr>
              <w:pStyle w:val="TableParagraph"/>
              <w:tabs>
                <w:tab w:val="left" w:pos="770"/>
              </w:tabs>
              <w:spacing w:before="1"/>
              <w:jc w:val="center"/>
              <w:rPr>
                <w:sz w:val="26"/>
                <w:lang w:val="it-IT"/>
              </w:rPr>
            </w:pPr>
            <w:r w:rsidRPr="00E02309">
              <w:rPr>
                <w:sz w:val="26"/>
                <w:lang w:val="it-IT"/>
              </w:rPr>
              <w:t>Punti0</w:t>
            </w:r>
          </w:p>
        </w:tc>
      </w:tr>
      <w:tr w:rsidR="004E5384" w:rsidRPr="004E5384" w:rsidTr="004E5384">
        <w:trPr>
          <w:trHeight w:val="535"/>
        </w:trPr>
        <w:tc>
          <w:tcPr>
            <w:tcW w:w="7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384" w:rsidRPr="00E02309" w:rsidRDefault="004E5384" w:rsidP="004E5384">
            <w:pPr>
              <w:pStyle w:val="TableParagraph"/>
              <w:tabs>
                <w:tab w:val="left" w:pos="1655"/>
              </w:tabs>
              <w:spacing w:before="55" w:line="283" w:lineRule="exact"/>
              <w:ind w:left="4"/>
              <w:jc w:val="center"/>
              <w:rPr>
                <w:lang w:val="it-IT"/>
              </w:rPr>
            </w:pPr>
            <w:r w:rsidRPr="00E02309">
              <w:rPr>
                <w:spacing w:val="-5"/>
                <w:sz w:val="26"/>
                <w:lang w:val="it-IT"/>
              </w:rPr>
              <w:t xml:space="preserve">voto  </w:t>
            </w:r>
            <w:r w:rsidRPr="00E02309">
              <w:rPr>
                <w:spacing w:val="-3"/>
                <w:sz w:val="26"/>
                <w:lang w:val="it-IT"/>
              </w:rPr>
              <w:t>da</w:t>
            </w:r>
            <w:r w:rsidRPr="00E02309">
              <w:rPr>
                <w:spacing w:val="-4"/>
                <w:sz w:val="26"/>
                <w:lang w:val="it-IT"/>
              </w:rPr>
              <w:t xml:space="preserve">90 </w:t>
            </w:r>
            <w:r w:rsidRPr="00E02309">
              <w:rPr>
                <w:sz w:val="26"/>
                <w:lang w:val="it-IT"/>
              </w:rPr>
              <w:t>a</w:t>
            </w:r>
            <w:r w:rsidRPr="00E02309">
              <w:rPr>
                <w:sz w:val="26"/>
                <w:lang w:val="it-IT"/>
              </w:rPr>
              <w:tab/>
            </w:r>
            <w:r w:rsidRPr="00E02309">
              <w:rPr>
                <w:spacing w:val="-4"/>
                <w:sz w:val="26"/>
                <w:lang w:val="it-IT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384" w:rsidRPr="004E5384" w:rsidRDefault="004E5384" w:rsidP="007E2ED6">
            <w:pPr>
              <w:pStyle w:val="TableParagraph"/>
              <w:tabs>
                <w:tab w:val="left" w:pos="770"/>
              </w:tabs>
              <w:jc w:val="center"/>
              <w:rPr>
                <w:sz w:val="26"/>
                <w:lang w:val="it-IT"/>
              </w:rPr>
            </w:pPr>
            <w:r w:rsidRPr="00E02309">
              <w:rPr>
                <w:sz w:val="26"/>
                <w:lang w:val="it-IT"/>
              </w:rPr>
              <w:t>Punti2</w:t>
            </w:r>
          </w:p>
        </w:tc>
      </w:tr>
      <w:tr w:rsidR="004E5384" w:rsidRPr="004E5384" w:rsidTr="004E5384">
        <w:trPr>
          <w:trHeight w:val="535"/>
        </w:trPr>
        <w:tc>
          <w:tcPr>
            <w:tcW w:w="7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384" w:rsidRPr="00E02309" w:rsidRDefault="004E5384" w:rsidP="004E5384">
            <w:pPr>
              <w:pStyle w:val="TableParagraph"/>
              <w:spacing w:line="275" w:lineRule="exact"/>
              <w:ind w:left="4"/>
              <w:jc w:val="center"/>
              <w:rPr>
                <w:spacing w:val="-5"/>
                <w:sz w:val="26"/>
                <w:lang w:val="it-IT"/>
              </w:rPr>
            </w:pPr>
            <w:r w:rsidRPr="00E02309">
              <w:rPr>
                <w:sz w:val="26"/>
                <w:lang w:val="it-IT"/>
              </w:rPr>
              <w:t>voto  da  96  a  100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384" w:rsidRDefault="004E5384" w:rsidP="007E2ED6">
            <w:pPr>
              <w:pStyle w:val="TableParagraph"/>
              <w:tabs>
                <w:tab w:val="left" w:pos="770"/>
              </w:tabs>
              <w:jc w:val="center"/>
              <w:rPr>
                <w:sz w:val="26"/>
                <w:lang w:val="it-IT"/>
              </w:rPr>
            </w:pPr>
            <w:r w:rsidRPr="00E02309">
              <w:rPr>
                <w:sz w:val="26"/>
                <w:lang w:val="it-IT"/>
              </w:rPr>
              <w:t>Punti4</w:t>
            </w:r>
          </w:p>
        </w:tc>
      </w:tr>
      <w:tr w:rsidR="004E5384" w:rsidRPr="004E5384" w:rsidTr="004E5384">
        <w:trPr>
          <w:trHeight w:val="535"/>
        </w:trPr>
        <w:tc>
          <w:tcPr>
            <w:tcW w:w="7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384" w:rsidRPr="00E02309" w:rsidRDefault="004E5384" w:rsidP="004E5384">
            <w:pPr>
              <w:pStyle w:val="TableParagraph"/>
              <w:spacing w:line="275" w:lineRule="exact"/>
              <w:ind w:left="4"/>
              <w:jc w:val="center"/>
              <w:rPr>
                <w:sz w:val="26"/>
                <w:lang w:val="it-IT"/>
              </w:rPr>
            </w:pPr>
            <w:r w:rsidRPr="00E02309">
              <w:rPr>
                <w:sz w:val="26"/>
                <w:lang w:val="it-IT"/>
              </w:rPr>
              <w:t>voto  da 101  a 105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384" w:rsidRDefault="004E5384" w:rsidP="007E2ED6">
            <w:pPr>
              <w:pStyle w:val="TableParagraph"/>
              <w:jc w:val="center"/>
              <w:rPr>
                <w:sz w:val="26"/>
                <w:lang w:val="it-IT"/>
              </w:rPr>
            </w:pPr>
            <w:r w:rsidRPr="00E02309">
              <w:rPr>
                <w:spacing w:val="-3"/>
                <w:sz w:val="28"/>
                <w:lang w:val="it-IT"/>
              </w:rPr>
              <w:t xml:space="preserve">Punti </w:t>
            </w:r>
            <w:r w:rsidRPr="00E02309">
              <w:rPr>
                <w:sz w:val="26"/>
                <w:lang w:val="it-IT"/>
              </w:rPr>
              <w:t>6</w:t>
            </w:r>
          </w:p>
        </w:tc>
      </w:tr>
      <w:tr w:rsidR="004E5384" w:rsidRPr="004E5384" w:rsidTr="004E5384">
        <w:trPr>
          <w:trHeight w:val="535"/>
        </w:trPr>
        <w:tc>
          <w:tcPr>
            <w:tcW w:w="7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384" w:rsidRPr="00E02309" w:rsidRDefault="004E5384" w:rsidP="004E5384">
            <w:pPr>
              <w:pStyle w:val="TableParagraph"/>
              <w:spacing w:line="275" w:lineRule="exact"/>
              <w:ind w:left="4"/>
              <w:jc w:val="center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voto  da  106  a 110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384" w:rsidRDefault="004E5384" w:rsidP="007E2ED6">
            <w:pPr>
              <w:pStyle w:val="TableParagraph"/>
              <w:tabs>
                <w:tab w:val="left" w:pos="781"/>
              </w:tabs>
              <w:jc w:val="center"/>
              <w:rPr>
                <w:sz w:val="26"/>
                <w:lang w:val="it-IT"/>
              </w:rPr>
            </w:pPr>
            <w:r w:rsidRPr="00E02309">
              <w:rPr>
                <w:spacing w:val="-7"/>
                <w:sz w:val="26"/>
                <w:lang w:val="it-IT"/>
              </w:rPr>
              <w:t>Punti</w:t>
            </w:r>
            <w:r w:rsidRPr="00E02309">
              <w:rPr>
                <w:sz w:val="26"/>
                <w:lang w:val="it-IT"/>
              </w:rPr>
              <w:t>8</w:t>
            </w:r>
          </w:p>
        </w:tc>
      </w:tr>
      <w:tr w:rsidR="004E5384" w:rsidRPr="004E5384" w:rsidTr="004E5384">
        <w:trPr>
          <w:trHeight w:val="535"/>
        </w:trPr>
        <w:tc>
          <w:tcPr>
            <w:tcW w:w="7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384" w:rsidRDefault="004E5384" w:rsidP="004E5384">
            <w:pPr>
              <w:pStyle w:val="TableParagraph"/>
              <w:tabs>
                <w:tab w:val="left" w:pos="7660"/>
              </w:tabs>
              <w:spacing w:before="9" w:line="225" w:lineRule="auto"/>
              <w:ind w:left="4"/>
              <w:jc w:val="center"/>
              <w:rPr>
                <w:sz w:val="26"/>
                <w:lang w:val="it-IT"/>
              </w:rPr>
            </w:pPr>
            <w:r w:rsidRPr="00E02309">
              <w:rPr>
                <w:sz w:val="26"/>
                <w:lang w:val="it-IT"/>
              </w:rPr>
              <w:t>voto 110 e lode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384" w:rsidRPr="004E5384" w:rsidRDefault="004E5384" w:rsidP="007E2ED6">
            <w:pPr>
              <w:pStyle w:val="TableParagraph"/>
              <w:jc w:val="center"/>
              <w:rPr>
                <w:spacing w:val="-4"/>
                <w:sz w:val="26"/>
                <w:lang w:val="it-IT"/>
              </w:rPr>
            </w:pPr>
            <w:r w:rsidRPr="004E5384">
              <w:rPr>
                <w:spacing w:val="-7"/>
                <w:sz w:val="26"/>
                <w:lang w:val="it-IT"/>
              </w:rPr>
              <w:t>Punti</w:t>
            </w:r>
            <w:r w:rsidRPr="004E5384">
              <w:rPr>
                <w:spacing w:val="-4"/>
                <w:sz w:val="26"/>
                <w:lang w:val="it-IT"/>
              </w:rPr>
              <w:t>10</w:t>
            </w:r>
          </w:p>
        </w:tc>
      </w:tr>
      <w:tr w:rsidR="004E5384" w:rsidRPr="004E5384" w:rsidTr="004E5384">
        <w:trPr>
          <w:trHeight w:val="2388"/>
        </w:trPr>
        <w:tc>
          <w:tcPr>
            <w:tcW w:w="7660" w:type="dxa"/>
            <w:tcBorders>
              <w:top w:val="single" w:sz="4" w:space="0" w:color="auto"/>
            </w:tcBorders>
            <w:vAlign w:val="center"/>
          </w:tcPr>
          <w:p w:rsidR="004E5384" w:rsidRDefault="004E5384" w:rsidP="004E5384">
            <w:pPr>
              <w:pStyle w:val="TableParagraph"/>
              <w:spacing w:before="9" w:line="225" w:lineRule="auto"/>
              <w:jc w:val="center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Altri titoli culturali:</w:t>
            </w:r>
          </w:p>
          <w:p w:rsidR="004E5384" w:rsidRPr="00E02309" w:rsidRDefault="004E5384" w:rsidP="004E5384">
            <w:pPr>
              <w:pStyle w:val="TableParagraph"/>
              <w:spacing w:before="9" w:line="225" w:lineRule="auto"/>
              <w:jc w:val="center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(master universitari/specializzazioni/perfezionamenti/pubblicazioni)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E5384" w:rsidRDefault="004E5384" w:rsidP="004E5384">
            <w:pPr>
              <w:pStyle w:val="TableParagraph"/>
              <w:jc w:val="center"/>
              <w:rPr>
                <w:sz w:val="26"/>
                <w:lang w:val="it-IT"/>
              </w:rPr>
            </w:pPr>
            <w:r w:rsidRPr="00E02309">
              <w:rPr>
                <w:sz w:val="26"/>
                <w:lang w:val="it-IT"/>
              </w:rPr>
              <w:t>punto</w:t>
            </w:r>
            <w:r>
              <w:rPr>
                <w:sz w:val="26"/>
                <w:lang w:val="it-IT"/>
              </w:rPr>
              <w:t xml:space="preserve"> 1</w:t>
            </w:r>
            <w:r w:rsidR="00502872">
              <w:rPr>
                <w:sz w:val="26"/>
                <w:lang w:val="it-IT"/>
              </w:rPr>
              <w:t xml:space="preserve"> per ogni titolo  (Max 5</w:t>
            </w:r>
            <w:r w:rsidRPr="00E02309">
              <w:rPr>
                <w:sz w:val="26"/>
                <w:lang w:val="it-IT"/>
              </w:rPr>
              <w:t>)</w:t>
            </w:r>
          </w:p>
        </w:tc>
      </w:tr>
      <w:tr w:rsidR="00FA605A" w:rsidTr="004E5384">
        <w:trPr>
          <w:trHeight w:val="288"/>
        </w:trPr>
        <w:tc>
          <w:tcPr>
            <w:tcW w:w="7660" w:type="dxa"/>
            <w:vAlign w:val="center"/>
          </w:tcPr>
          <w:p w:rsidR="00FA605A" w:rsidRDefault="00EB7F2E" w:rsidP="004E5384">
            <w:pPr>
              <w:pStyle w:val="TableParagraph"/>
              <w:spacing w:before="4" w:line="264" w:lineRule="exact"/>
              <w:ind w:left="2162" w:right="208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ESPERIENZE</w:t>
            </w:r>
          </w:p>
        </w:tc>
        <w:tc>
          <w:tcPr>
            <w:tcW w:w="2126" w:type="dxa"/>
            <w:vAlign w:val="center"/>
          </w:tcPr>
          <w:p w:rsidR="00FA605A" w:rsidRDefault="00EB7F2E" w:rsidP="004E5384">
            <w:pPr>
              <w:pStyle w:val="TableParagraph"/>
              <w:spacing w:line="268" w:lineRule="exact"/>
              <w:ind w:left="36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PUNTI</w:t>
            </w:r>
          </w:p>
        </w:tc>
      </w:tr>
      <w:tr w:rsidR="00FA605A" w:rsidRPr="004E5384" w:rsidTr="004E5384">
        <w:trPr>
          <w:trHeight w:val="1218"/>
        </w:trPr>
        <w:tc>
          <w:tcPr>
            <w:tcW w:w="7660" w:type="dxa"/>
            <w:vAlign w:val="center"/>
          </w:tcPr>
          <w:p w:rsidR="00FA605A" w:rsidRPr="00E02309" w:rsidRDefault="00EB7F2E" w:rsidP="004E5384">
            <w:pPr>
              <w:pStyle w:val="TableParagraph"/>
              <w:tabs>
                <w:tab w:val="left" w:pos="7660"/>
              </w:tabs>
              <w:spacing w:before="253"/>
              <w:ind w:left="185" w:right="222"/>
              <w:jc w:val="center"/>
              <w:rPr>
                <w:sz w:val="28"/>
                <w:lang w:val="it-IT"/>
              </w:rPr>
            </w:pPr>
            <w:r w:rsidRPr="00E02309">
              <w:rPr>
                <w:rFonts w:ascii="Times New Roman" w:hAnsi="Times New Roman"/>
                <w:sz w:val="23"/>
                <w:lang w:val="it-IT"/>
              </w:rPr>
              <w:t xml:space="preserve">Attività pregresse in </w:t>
            </w:r>
            <w:r w:rsidRPr="00E02309">
              <w:rPr>
                <w:sz w:val="28"/>
                <w:lang w:val="it-IT"/>
              </w:rPr>
              <w:t xml:space="preserve">qualità di Educatore </w:t>
            </w:r>
            <w:r w:rsidR="00E02309">
              <w:rPr>
                <w:spacing w:val="-9"/>
                <w:sz w:val="28"/>
                <w:lang w:val="it-IT"/>
              </w:rPr>
              <w:t>Professionale</w:t>
            </w:r>
            <w:r w:rsidRPr="00E02309">
              <w:rPr>
                <w:spacing w:val="-8"/>
                <w:sz w:val="28"/>
                <w:lang w:val="it-IT"/>
              </w:rPr>
              <w:t xml:space="preserve"> svolte nelle </w:t>
            </w:r>
            <w:r w:rsidRPr="00E02309">
              <w:rPr>
                <w:spacing w:val="-9"/>
                <w:sz w:val="28"/>
                <w:lang w:val="it-IT"/>
              </w:rPr>
              <w:t xml:space="preserve">Istituzioni </w:t>
            </w:r>
            <w:r w:rsidRPr="00E02309">
              <w:rPr>
                <w:spacing w:val="-3"/>
                <w:sz w:val="28"/>
                <w:lang w:val="it-IT"/>
              </w:rPr>
              <w:t xml:space="preserve">scolastiche pubbliche </w:t>
            </w:r>
            <w:r w:rsidRPr="00E02309">
              <w:rPr>
                <w:sz w:val="28"/>
                <w:lang w:val="it-IT"/>
              </w:rPr>
              <w:t xml:space="preserve">e </w:t>
            </w:r>
            <w:r w:rsidRPr="00E02309">
              <w:rPr>
                <w:spacing w:val="-3"/>
                <w:sz w:val="28"/>
                <w:lang w:val="it-IT"/>
              </w:rPr>
              <w:t>paritarie.</w:t>
            </w:r>
          </w:p>
        </w:tc>
        <w:tc>
          <w:tcPr>
            <w:tcW w:w="2126" w:type="dxa"/>
            <w:vAlign w:val="center"/>
          </w:tcPr>
          <w:p w:rsidR="004E5384" w:rsidRDefault="00EB7F2E" w:rsidP="004E5384">
            <w:pPr>
              <w:pStyle w:val="TableParagraph"/>
              <w:ind w:left="115"/>
              <w:rPr>
                <w:spacing w:val="-8"/>
                <w:sz w:val="26"/>
                <w:lang w:val="it-IT"/>
              </w:rPr>
            </w:pPr>
            <w:r w:rsidRPr="00E02309">
              <w:rPr>
                <w:spacing w:val="-8"/>
                <w:sz w:val="26"/>
                <w:lang w:val="it-IT"/>
              </w:rPr>
              <w:t xml:space="preserve">Punti </w:t>
            </w:r>
            <w:bookmarkStart w:id="0" w:name="_GoBack"/>
            <w:bookmarkEnd w:id="0"/>
            <w:r w:rsidR="006E75EA">
              <w:rPr>
                <w:spacing w:val="-5"/>
                <w:sz w:val="26"/>
                <w:lang w:val="it-IT"/>
              </w:rPr>
              <w:t>12</w:t>
            </w:r>
            <w:r w:rsidR="004E5384">
              <w:rPr>
                <w:spacing w:val="-5"/>
                <w:sz w:val="26"/>
                <w:lang w:val="it-IT"/>
              </w:rPr>
              <w:t xml:space="preserve"> p</w:t>
            </w:r>
            <w:r w:rsidRPr="00E02309">
              <w:rPr>
                <w:spacing w:val="-7"/>
                <w:sz w:val="26"/>
                <w:lang w:val="it-IT"/>
              </w:rPr>
              <w:t xml:space="preserve">er </w:t>
            </w:r>
            <w:r w:rsidRPr="00E02309">
              <w:rPr>
                <w:spacing w:val="-8"/>
                <w:sz w:val="26"/>
                <w:lang w:val="it-IT"/>
              </w:rPr>
              <w:t xml:space="preserve">ogni anno </w:t>
            </w:r>
          </w:p>
          <w:p w:rsidR="00FA605A" w:rsidRPr="00E02309" w:rsidRDefault="00EB7F2E" w:rsidP="004E5384">
            <w:pPr>
              <w:pStyle w:val="TableParagraph"/>
              <w:ind w:left="115"/>
              <w:rPr>
                <w:sz w:val="26"/>
                <w:lang w:val="it-IT"/>
              </w:rPr>
            </w:pPr>
            <w:r w:rsidRPr="00E02309">
              <w:rPr>
                <w:spacing w:val="-4"/>
                <w:sz w:val="26"/>
                <w:lang w:val="it-IT"/>
              </w:rPr>
              <w:t xml:space="preserve">Punti </w:t>
            </w:r>
            <w:r w:rsidR="006E75EA">
              <w:rPr>
                <w:sz w:val="26"/>
                <w:lang w:val="it-IT"/>
              </w:rPr>
              <w:t xml:space="preserve">1 </w:t>
            </w:r>
            <w:r w:rsidRPr="00E02309">
              <w:rPr>
                <w:spacing w:val="-3"/>
                <w:sz w:val="26"/>
                <w:lang w:val="it-IT"/>
              </w:rPr>
              <w:t xml:space="preserve">per </w:t>
            </w:r>
            <w:r w:rsidRPr="00E02309">
              <w:rPr>
                <w:spacing w:val="-4"/>
                <w:sz w:val="26"/>
                <w:lang w:val="it-IT"/>
              </w:rPr>
              <w:t>ogni mese</w:t>
            </w:r>
          </w:p>
        </w:tc>
      </w:tr>
    </w:tbl>
    <w:p w:rsidR="00EB7F2E" w:rsidRPr="00E02309" w:rsidRDefault="004E5384">
      <w:pPr>
        <w:rPr>
          <w:lang w:val="it-IT"/>
        </w:rPr>
      </w:pPr>
      <w:r>
        <w:rPr>
          <w:lang w:val="it-IT"/>
        </w:rPr>
        <w:br w:type="textWrapping" w:clear="all"/>
      </w:r>
    </w:p>
    <w:sectPr w:rsidR="00EB7F2E" w:rsidRPr="00E02309" w:rsidSect="00DE1357">
      <w:type w:val="continuous"/>
      <w:pgSz w:w="11920" w:h="16860"/>
      <w:pgMar w:top="1060" w:right="118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0A7F"/>
    <w:multiLevelType w:val="hybridMultilevel"/>
    <w:tmpl w:val="CE66D278"/>
    <w:lvl w:ilvl="0" w:tplc="C2DAD1FC">
      <w:numFmt w:val="bullet"/>
      <w:lvlText w:val=""/>
      <w:lvlJc w:val="left"/>
      <w:pPr>
        <w:ind w:left="1520" w:hanging="42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9426D66">
      <w:numFmt w:val="bullet"/>
      <w:lvlText w:val="•"/>
      <w:lvlJc w:val="left"/>
      <w:pPr>
        <w:ind w:left="2464" w:hanging="424"/>
      </w:pPr>
      <w:rPr>
        <w:rFonts w:hint="default"/>
      </w:rPr>
    </w:lvl>
    <w:lvl w:ilvl="2" w:tplc="7884E438">
      <w:numFmt w:val="bullet"/>
      <w:lvlText w:val="•"/>
      <w:lvlJc w:val="left"/>
      <w:pPr>
        <w:ind w:left="3408" w:hanging="424"/>
      </w:pPr>
      <w:rPr>
        <w:rFonts w:hint="default"/>
      </w:rPr>
    </w:lvl>
    <w:lvl w:ilvl="3" w:tplc="BF3E2D6E">
      <w:numFmt w:val="bullet"/>
      <w:lvlText w:val="•"/>
      <w:lvlJc w:val="left"/>
      <w:pPr>
        <w:ind w:left="4352" w:hanging="424"/>
      </w:pPr>
      <w:rPr>
        <w:rFonts w:hint="default"/>
      </w:rPr>
    </w:lvl>
    <w:lvl w:ilvl="4" w:tplc="5E38FB14">
      <w:numFmt w:val="bullet"/>
      <w:lvlText w:val="•"/>
      <w:lvlJc w:val="left"/>
      <w:pPr>
        <w:ind w:left="5296" w:hanging="424"/>
      </w:pPr>
      <w:rPr>
        <w:rFonts w:hint="default"/>
      </w:rPr>
    </w:lvl>
    <w:lvl w:ilvl="5" w:tplc="F802302C">
      <w:numFmt w:val="bullet"/>
      <w:lvlText w:val="•"/>
      <w:lvlJc w:val="left"/>
      <w:pPr>
        <w:ind w:left="6240" w:hanging="424"/>
      </w:pPr>
      <w:rPr>
        <w:rFonts w:hint="default"/>
      </w:rPr>
    </w:lvl>
    <w:lvl w:ilvl="6" w:tplc="52B447F6">
      <w:numFmt w:val="bullet"/>
      <w:lvlText w:val="•"/>
      <w:lvlJc w:val="left"/>
      <w:pPr>
        <w:ind w:left="7184" w:hanging="424"/>
      </w:pPr>
      <w:rPr>
        <w:rFonts w:hint="default"/>
      </w:rPr>
    </w:lvl>
    <w:lvl w:ilvl="7" w:tplc="00B09B7E">
      <w:numFmt w:val="bullet"/>
      <w:lvlText w:val="•"/>
      <w:lvlJc w:val="left"/>
      <w:pPr>
        <w:ind w:left="8128" w:hanging="424"/>
      </w:pPr>
      <w:rPr>
        <w:rFonts w:hint="default"/>
      </w:rPr>
    </w:lvl>
    <w:lvl w:ilvl="8" w:tplc="AA6ED1EA">
      <w:numFmt w:val="bullet"/>
      <w:lvlText w:val="•"/>
      <w:lvlJc w:val="left"/>
      <w:pPr>
        <w:ind w:left="9072" w:hanging="424"/>
      </w:pPr>
      <w:rPr>
        <w:rFonts w:hint="default"/>
      </w:rPr>
    </w:lvl>
  </w:abstractNum>
  <w:abstractNum w:abstractNumId="1">
    <w:nsid w:val="67416844"/>
    <w:multiLevelType w:val="hybridMultilevel"/>
    <w:tmpl w:val="1AB26F9A"/>
    <w:lvl w:ilvl="0" w:tplc="561AA1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A605A"/>
    <w:rsid w:val="001325BA"/>
    <w:rsid w:val="002701FC"/>
    <w:rsid w:val="002A1C98"/>
    <w:rsid w:val="004E5384"/>
    <w:rsid w:val="00502872"/>
    <w:rsid w:val="006C51E3"/>
    <w:rsid w:val="006E75EA"/>
    <w:rsid w:val="007477AE"/>
    <w:rsid w:val="007E2ED6"/>
    <w:rsid w:val="008A5998"/>
    <w:rsid w:val="00B509B0"/>
    <w:rsid w:val="00BE1DCA"/>
    <w:rsid w:val="00C93E29"/>
    <w:rsid w:val="00DB3235"/>
    <w:rsid w:val="00DE1357"/>
    <w:rsid w:val="00E02309"/>
    <w:rsid w:val="00EB7F2E"/>
    <w:rsid w:val="00F07E2F"/>
    <w:rsid w:val="00FA6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701FC"/>
    <w:rPr>
      <w:rFonts w:ascii="Garamond" w:eastAsia="Garamond" w:hAnsi="Garamond" w:cs="Garamon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01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701FC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2701FC"/>
  </w:style>
  <w:style w:type="paragraph" w:customStyle="1" w:styleId="TableParagraph">
    <w:name w:val="Table Paragraph"/>
    <w:basedOn w:val="Normale"/>
    <w:uiPriority w:val="1"/>
    <w:qFormat/>
    <w:rsid w:val="002701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cp:lastPrinted>2018-02-09T08:26:00Z</cp:lastPrinted>
  <dcterms:created xsi:type="dcterms:W3CDTF">2019-09-09T07:14:00Z</dcterms:created>
  <dcterms:modified xsi:type="dcterms:W3CDTF">2019-09-09T08:44:00Z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2018-02-01T00:00:00Z</vt:filetime>
  </property>
</Properties>
</file>